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6F50" w14:textId="77777777" w:rsidR="00E8410E" w:rsidRPr="006A1EFD" w:rsidRDefault="00E8410E" w:rsidP="00E8410E">
      <w:pPr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/>
        </w:rPr>
        <w:t xml:space="preserve">                        </w:t>
      </w:r>
      <w:r w:rsidRPr="006A1EFD">
        <w:rPr>
          <w:rFonts w:ascii="宋体" w:eastAsia="宋体" w:hAnsi="宋体" w:hint="eastAsia"/>
          <w:sz w:val="28"/>
          <w:szCs w:val="28"/>
        </w:rPr>
        <w:t>复试流程</w:t>
      </w:r>
    </w:p>
    <w:p w14:paraId="01BE3A3D" w14:textId="77777777" w:rsidR="00E8410E" w:rsidRPr="006A1EFD" w:rsidRDefault="00E8410E" w:rsidP="00E8410E">
      <w:pPr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一、软件</w:t>
      </w:r>
    </w:p>
    <w:p w14:paraId="79CCF865" w14:textId="77777777" w:rsidR="00E8410E" w:rsidRPr="006A1EFD" w:rsidRDefault="00E8410E" w:rsidP="00E8410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软件：在腾讯官方网站下载腾讯会议最新版</w:t>
      </w:r>
      <w:r w:rsidRPr="006A1EFD">
        <w:rPr>
          <w:rFonts w:ascii="宋体" w:eastAsia="宋体" w:hAnsi="宋体"/>
          <w:sz w:val="28"/>
          <w:szCs w:val="28"/>
        </w:rPr>
        <w:t>2.8.8</w:t>
      </w:r>
      <w:r w:rsidRPr="006A1EFD">
        <w:rPr>
          <w:rFonts w:ascii="宋体" w:eastAsia="宋体" w:hAnsi="宋体" w:hint="eastAsia"/>
          <w:sz w:val="28"/>
          <w:szCs w:val="28"/>
        </w:rPr>
        <w:t>并安装在电脑上；在钉钉官网下载最新版钉钉安装在手机上；</w:t>
      </w:r>
    </w:p>
    <w:p w14:paraId="47622A69" w14:textId="77777777" w:rsidR="00E8410E" w:rsidRPr="006A1EFD" w:rsidRDefault="00E8410E" w:rsidP="00E8410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调试：提前调试好软件：检查话筒、听筒、摄像头</w:t>
      </w:r>
    </w:p>
    <w:p w14:paraId="1C01E852" w14:textId="77777777" w:rsidR="00E8410E" w:rsidRPr="006A1EFD" w:rsidRDefault="00E8410E" w:rsidP="00E8410E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身份验证：</w:t>
      </w:r>
    </w:p>
    <w:p w14:paraId="103A5407" w14:textId="4A3CA358" w:rsidR="00E8410E" w:rsidRPr="006A1EFD" w:rsidRDefault="00E8410E" w:rsidP="00E8410E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确定复试顺序：</w:t>
      </w:r>
      <w:r w:rsidR="0091133F">
        <w:rPr>
          <w:rFonts w:ascii="宋体" w:eastAsia="宋体" w:hAnsi="宋体" w:hint="eastAsia"/>
          <w:sz w:val="28"/>
          <w:szCs w:val="28"/>
        </w:rPr>
        <w:t>通过随机抽签的方式</w:t>
      </w:r>
      <w:r w:rsidRPr="006A1EFD">
        <w:rPr>
          <w:rFonts w:ascii="宋体" w:eastAsia="宋体" w:hAnsi="宋体" w:hint="eastAsia"/>
          <w:sz w:val="28"/>
          <w:szCs w:val="28"/>
        </w:rPr>
        <w:t>确定复试顺序，抽</w:t>
      </w:r>
      <w:r w:rsidR="0091133F">
        <w:rPr>
          <w:rFonts w:ascii="宋体" w:eastAsia="宋体" w:hAnsi="宋体" w:hint="eastAsia"/>
          <w:sz w:val="28"/>
          <w:szCs w:val="28"/>
        </w:rPr>
        <w:t>签</w:t>
      </w:r>
      <w:r w:rsidRPr="006A1EFD">
        <w:rPr>
          <w:rFonts w:ascii="宋体" w:eastAsia="宋体" w:hAnsi="宋体" w:hint="eastAsia"/>
          <w:sz w:val="28"/>
          <w:szCs w:val="28"/>
        </w:rPr>
        <w:t>过程会录制视频；</w:t>
      </w:r>
    </w:p>
    <w:p w14:paraId="28B659E6" w14:textId="77777777" w:rsidR="00E8410E" w:rsidRPr="006A1EFD" w:rsidRDefault="00E8410E" w:rsidP="00E8410E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提前</w:t>
      </w:r>
      <w:r w:rsidRPr="006A1EFD">
        <w:rPr>
          <w:rFonts w:ascii="宋体" w:eastAsia="宋体" w:hAnsi="宋体"/>
          <w:sz w:val="28"/>
          <w:szCs w:val="28"/>
        </w:rPr>
        <w:t>1小时</w:t>
      </w:r>
      <w:r w:rsidRPr="006A1EFD">
        <w:rPr>
          <w:rFonts w:ascii="宋体" w:eastAsia="宋体" w:hAnsi="宋体" w:hint="eastAsia"/>
          <w:sz w:val="28"/>
          <w:szCs w:val="28"/>
        </w:rPr>
        <w:t>，复试老师用短信发送会议</w:t>
      </w:r>
      <w:r w:rsidRPr="006A1EFD">
        <w:rPr>
          <w:rFonts w:ascii="宋体" w:eastAsia="宋体" w:hAnsi="宋体"/>
          <w:sz w:val="28"/>
          <w:szCs w:val="28"/>
        </w:rPr>
        <w:t>ID号</w:t>
      </w:r>
      <w:r w:rsidRPr="006A1EFD">
        <w:rPr>
          <w:rFonts w:ascii="宋体" w:eastAsia="宋体" w:hAnsi="宋体" w:hint="eastAsia"/>
          <w:sz w:val="28"/>
          <w:szCs w:val="28"/>
        </w:rPr>
        <w:t>并告诉抽签序号，</w:t>
      </w:r>
    </w:p>
    <w:p w14:paraId="76A39FB9" w14:textId="77777777" w:rsidR="00E8410E" w:rsidRPr="006A1EFD" w:rsidRDefault="00E8410E" w:rsidP="00E8410E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验证：抽签序号靠前的同学，根据</w:t>
      </w:r>
      <w:r w:rsidRPr="006A1EFD">
        <w:rPr>
          <w:rFonts w:ascii="宋体" w:eastAsia="宋体" w:hAnsi="宋体"/>
          <w:sz w:val="28"/>
          <w:szCs w:val="28"/>
        </w:rPr>
        <w:t>ID号，进入</w:t>
      </w:r>
      <w:r w:rsidRPr="006A1EFD">
        <w:rPr>
          <w:rFonts w:ascii="宋体" w:eastAsia="宋体" w:hAnsi="宋体" w:hint="eastAsia"/>
          <w:sz w:val="28"/>
          <w:szCs w:val="28"/>
        </w:rPr>
        <w:t>腾讯会议室的身份验证平台，提前准备好身份证和准考证等待验证（早上复试的同学，需在电脑前等候，下午进行复试的可以先退场，等到下午再等候参加复试。）。</w:t>
      </w:r>
    </w:p>
    <w:p w14:paraId="7E336DDF" w14:textId="6096BCE8" w:rsidR="00E8410E" w:rsidRPr="006A1EFD" w:rsidRDefault="0091133F" w:rsidP="00E8410E">
      <w:pPr>
        <w:pStyle w:val="a7"/>
        <w:numPr>
          <w:ilvl w:val="0"/>
          <w:numId w:val="2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身份</w:t>
      </w:r>
      <w:r w:rsidR="00E8410E" w:rsidRPr="006A1EFD">
        <w:rPr>
          <w:rFonts w:ascii="宋体" w:eastAsia="宋体" w:hAnsi="宋体" w:hint="eastAsia"/>
          <w:sz w:val="28"/>
          <w:szCs w:val="28"/>
        </w:rPr>
        <w:t>验证完毕的同学，老师会在群里私聊发送主复试平台—腾讯会议的</w:t>
      </w:r>
      <w:r w:rsidR="00E8410E" w:rsidRPr="006A1EFD">
        <w:rPr>
          <w:rFonts w:ascii="宋体" w:eastAsia="宋体" w:hAnsi="宋体"/>
          <w:sz w:val="28"/>
          <w:szCs w:val="28"/>
        </w:rPr>
        <w:t>ID号和副平台—钉钉软件ID号</w:t>
      </w:r>
    </w:p>
    <w:p w14:paraId="160AF2FC" w14:textId="0DCF9A7D" w:rsidR="00E8410E" w:rsidRPr="006A1EFD" w:rsidRDefault="00E8410E" w:rsidP="00E8410E">
      <w:pPr>
        <w:pStyle w:val="a7"/>
        <w:numPr>
          <w:ilvl w:val="0"/>
          <w:numId w:val="2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考生记住这两个平台</w:t>
      </w:r>
      <w:r w:rsidRPr="006A1EFD">
        <w:rPr>
          <w:rFonts w:ascii="宋体" w:eastAsia="宋体" w:hAnsi="宋体"/>
          <w:sz w:val="28"/>
          <w:szCs w:val="28"/>
        </w:rPr>
        <w:t>ID号</w:t>
      </w:r>
      <w:r w:rsidR="0091133F">
        <w:rPr>
          <w:rFonts w:ascii="宋体" w:eastAsia="宋体" w:hAnsi="宋体" w:hint="eastAsia"/>
          <w:sz w:val="28"/>
          <w:szCs w:val="28"/>
        </w:rPr>
        <w:t>后</w:t>
      </w:r>
      <w:r w:rsidRPr="006A1EFD">
        <w:rPr>
          <w:rFonts w:ascii="宋体" w:eastAsia="宋体" w:hAnsi="宋体"/>
          <w:sz w:val="28"/>
          <w:szCs w:val="28"/>
        </w:rPr>
        <w:t>，就可退出验证平台</w:t>
      </w:r>
    </w:p>
    <w:p w14:paraId="3D186179" w14:textId="77777777" w:rsidR="00E8410E" w:rsidRPr="006A1EFD" w:rsidRDefault="00E8410E" w:rsidP="00E8410E">
      <w:pPr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 w:hint="eastAsia"/>
          <w:sz w:val="28"/>
          <w:szCs w:val="28"/>
        </w:rPr>
        <w:t>三、正式复试</w:t>
      </w:r>
    </w:p>
    <w:p w14:paraId="6B603413" w14:textId="77777777" w:rsidR="00E8410E" w:rsidRPr="006A1EFD" w:rsidRDefault="00E8410E" w:rsidP="00E8410E">
      <w:pPr>
        <w:rPr>
          <w:rFonts w:ascii="宋体" w:eastAsia="宋体" w:hAnsi="宋体"/>
          <w:sz w:val="28"/>
          <w:szCs w:val="28"/>
        </w:rPr>
      </w:pPr>
      <w:r w:rsidRPr="006A1EFD">
        <w:rPr>
          <w:rFonts w:ascii="宋体" w:eastAsia="宋体" w:hAnsi="宋体"/>
          <w:sz w:val="28"/>
          <w:szCs w:val="28"/>
        </w:rPr>
        <w:t xml:space="preserve">1. </w:t>
      </w:r>
      <w:r w:rsidRPr="006A1EFD">
        <w:rPr>
          <w:rFonts w:ascii="宋体" w:eastAsia="宋体" w:hAnsi="宋体" w:hint="eastAsia"/>
          <w:sz w:val="28"/>
          <w:szCs w:val="28"/>
        </w:rPr>
        <w:t>输入主复试平台—腾讯会议</w:t>
      </w:r>
      <w:r w:rsidRPr="006A1EFD">
        <w:rPr>
          <w:rFonts w:ascii="宋体" w:eastAsia="宋体" w:hAnsi="宋体"/>
          <w:sz w:val="28"/>
          <w:szCs w:val="28"/>
        </w:rPr>
        <w:t>ID号进入候考区，等待</w:t>
      </w:r>
      <w:r w:rsidRPr="006A1EFD">
        <w:rPr>
          <w:rFonts w:ascii="宋体" w:eastAsia="宋体" w:hAnsi="宋体" w:hint="eastAsia"/>
          <w:sz w:val="28"/>
          <w:szCs w:val="28"/>
        </w:rPr>
        <w:t>（建议：主平台用有线网链接）</w:t>
      </w:r>
    </w:p>
    <w:p w14:paraId="163288DC" w14:textId="5573AA9C" w:rsidR="0001066F" w:rsidRPr="0091133F" w:rsidRDefault="00E8410E">
      <w:pPr>
        <w:rPr>
          <w:rFonts w:ascii="宋体" w:eastAsia="宋体" w:hAnsi="宋体" w:hint="eastAsia"/>
          <w:sz w:val="28"/>
          <w:szCs w:val="28"/>
        </w:rPr>
      </w:pPr>
      <w:r w:rsidRPr="006A1EFD">
        <w:rPr>
          <w:rFonts w:ascii="宋体" w:eastAsia="宋体" w:hAnsi="宋体"/>
          <w:sz w:val="28"/>
          <w:szCs w:val="28"/>
        </w:rPr>
        <w:t xml:space="preserve">2. </w:t>
      </w:r>
      <w:r w:rsidRPr="006A1EFD">
        <w:rPr>
          <w:rFonts w:ascii="宋体" w:eastAsia="宋体" w:hAnsi="宋体" w:hint="eastAsia"/>
          <w:sz w:val="28"/>
          <w:szCs w:val="28"/>
        </w:rPr>
        <w:t>同时输入副复试平台——钉钉口令进入（副平台用手机</w:t>
      </w:r>
      <w:r w:rsidRPr="006A1EFD">
        <w:rPr>
          <w:rFonts w:ascii="宋体" w:eastAsia="宋体" w:hAnsi="宋体"/>
          <w:sz w:val="28"/>
          <w:szCs w:val="28"/>
        </w:rPr>
        <w:t>4G网络，并把热点设置好，主复试平台一旦断网，就可快速连接</w:t>
      </w:r>
      <w:r w:rsidR="0091133F">
        <w:rPr>
          <w:rFonts w:ascii="宋体" w:eastAsia="宋体" w:hAnsi="宋体" w:hint="eastAsia"/>
          <w:sz w:val="28"/>
          <w:szCs w:val="28"/>
        </w:rPr>
        <w:t>；为保证网路畅通，建议主、副平台不要用同一个路由器的网络</w:t>
      </w:r>
      <w:r w:rsidRPr="006A1EFD">
        <w:rPr>
          <w:rFonts w:ascii="宋体" w:eastAsia="宋体" w:hAnsi="宋体"/>
          <w:sz w:val="28"/>
          <w:szCs w:val="28"/>
        </w:rPr>
        <w:t>）</w:t>
      </w:r>
      <w:r w:rsidR="0091133F">
        <w:rPr>
          <w:rFonts w:ascii="宋体" w:eastAsia="宋体" w:hAnsi="宋体" w:hint="eastAsia"/>
          <w:sz w:val="28"/>
          <w:szCs w:val="28"/>
        </w:rPr>
        <w:t>。</w:t>
      </w:r>
    </w:p>
    <w:sectPr w:rsidR="0001066F" w:rsidRPr="0091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DCE1C" w14:textId="77777777" w:rsidR="0089287A" w:rsidRDefault="0089287A" w:rsidP="00E8410E">
      <w:r>
        <w:separator/>
      </w:r>
    </w:p>
  </w:endnote>
  <w:endnote w:type="continuationSeparator" w:id="0">
    <w:p w14:paraId="3B41DF39" w14:textId="77777777" w:rsidR="0089287A" w:rsidRDefault="0089287A" w:rsidP="00E8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2EA2" w14:textId="77777777" w:rsidR="0089287A" w:rsidRDefault="0089287A" w:rsidP="00E8410E">
      <w:r>
        <w:separator/>
      </w:r>
    </w:p>
  </w:footnote>
  <w:footnote w:type="continuationSeparator" w:id="0">
    <w:p w14:paraId="5A161905" w14:textId="77777777" w:rsidR="0089287A" w:rsidRDefault="0089287A" w:rsidP="00E8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1F1E"/>
    <w:multiLevelType w:val="hybridMultilevel"/>
    <w:tmpl w:val="A5E25862"/>
    <w:lvl w:ilvl="0" w:tplc="79729D0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F37D3F"/>
    <w:multiLevelType w:val="hybridMultilevel"/>
    <w:tmpl w:val="DBE6A30E"/>
    <w:lvl w:ilvl="0" w:tplc="5A2E0E4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04E9D"/>
    <w:multiLevelType w:val="hybridMultilevel"/>
    <w:tmpl w:val="BD528164"/>
    <w:lvl w:ilvl="0" w:tplc="32600726">
      <w:start w:val="5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35F53C25"/>
    <w:multiLevelType w:val="hybridMultilevel"/>
    <w:tmpl w:val="408C86B4"/>
    <w:lvl w:ilvl="0" w:tplc="432C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68"/>
    <w:rsid w:val="0001066F"/>
    <w:rsid w:val="00592A4B"/>
    <w:rsid w:val="0089287A"/>
    <w:rsid w:val="0091133F"/>
    <w:rsid w:val="00B87568"/>
    <w:rsid w:val="00E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CB4CC"/>
  <w15:chartTrackingRefBased/>
  <w15:docId w15:val="{744971EE-DD56-4055-88C1-1F9D58B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10E"/>
    <w:rPr>
      <w:sz w:val="18"/>
      <w:szCs w:val="18"/>
    </w:rPr>
  </w:style>
  <w:style w:type="paragraph" w:styleId="a7">
    <w:name w:val="List Paragraph"/>
    <w:basedOn w:val="a"/>
    <w:uiPriority w:val="34"/>
    <w:qFormat/>
    <w:rsid w:val="00E841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</dc:creator>
  <cp:keywords/>
  <dc:description/>
  <cp:lastModifiedBy>杨</cp:lastModifiedBy>
  <cp:revision>3</cp:revision>
  <dcterms:created xsi:type="dcterms:W3CDTF">2021-03-22T07:26:00Z</dcterms:created>
  <dcterms:modified xsi:type="dcterms:W3CDTF">2021-03-22T12:32:00Z</dcterms:modified>
</cp:coreProperties>
</file>